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AB2C3" w14:textId="2A073714" w:rsidR="00BF6956" w:rsidRPr="006153E2" w:rsidRDefault="00936D2E" w:rsidP="00FE46F6">
      <w:pPr>
        <w:pStyle w:val="Heading1"/>
        <w:rPr>
          <w:rFonts w:cstheme="minorHAnsi"/>
          <w:b/>
          <w:bCs/>
          <w:sz w:val="24"/>
          <w:szCs w:val="24"/>
        </w:rPr>
      </w:pPr>
      <w:r w:rsidRPr="006153E2">
        <w:rPr>
          <w:rFonts w:cstheme="minorHAnsi"/>
          <w:b/>
          <w:bCs/>
          <w:sz w:val="24"/>
          <w:szCs w:val="24"/>
        </w:rPr>
        <w:t xml:space="preserve">Lesson: </w:t>
      </w:r>
      <w:r w:rsidR="003E4135" w:rsidRPr="006153E2">
        <w:rPr>
          <w:rFonts w:cstheme="minorHAnsi"/>
          <w:b/>
          <w:bCs/>
          <w:sz w:val="24"/>
          <w:szCs w:val="24"/>
        </w:rPr>
        <w:t>Dividing Fractions</w:t>
      </w:r>
    </w:p>
    <w:p w14:paraId="3750F132" w14:textId="77777777" w:rsidR="003E4135" w:rsidRPr="006153E2" w:rsidRDefault="003E4135" w:rsidP="003E4135">
      <w:pPr>
        <w:pStyle w:val="DefintionorRuleHighlight1"/>
        <w:rPr>
          <w:rFonts w:asciiTheme="minorHAnsi" w:hAnsiTheme="minorHAnsi" w:cstheme="minorHAnsi"/>
        </w:rPr>
      </w:pPr>
      <w:bookmarkStart w:id="0" w:name="_Toc12966728"/>
      <w:r w:rsidRPr="006153E2">
        <w:rPr>
          <w:rFonts w:asciiTheme="minorHAnsi" w:hAnsiTheme="minorHAnsi" w:cstheme="minorHAnsi"/>
        </w:rPr>
        <w:t>The Rule for Dividing Fractions</w:t>
      </w:r>
      <w:bookmarkEnd w:id="0"/>
    </w:p>
    <w:p w14:paraId="3741D6D8" w14:textId="77777777" w:rsidR="003E4135" w:rsidRPr="006153E2" w:rsidRDefault="003E4135" w:rsidP="003E4135">
      <w:pPr>
        <w:rPr>
          <w:rFonts w:eastAsiaTheme="minorEastAsia" w:cstheme="minorHAnsi"/>
        </w:rPr>
      </w:pPr>
      <w:r w:rsidRPr="006153E2">
        <w:rPr>
          <w:rFonts w:cstheme="minorHAnsi"/>
        </w:rPr>
        <w:t>Let a, b, c, and d be real numbers where b</w:t>
      </w:r>
      <m:oMath>
        <m:r>
          <w:rPr>
            <w:rFonts w:ascii="Cambria Math" w:hAnsi="Cambria Math" w:cstheme="minorHAnsi"/>
          </w:rPr>
          <m:t>≠0,</m:t>
        </m:r>
      </m:oMath>
      <w:r w:rsidRPr="006153E2">
        <w:rPr>
          <w:rFonts w:eastAsiaTheme="minorEastAsia" w:cstheme="minorHAnsi"/>
        </w:rPr>
        <w:t xml:space="preserve"> </w:t>
      </w:r>
      <w:r w:rsidRPr="006153E2">
        <w:rPr>
          <w:rFonts w:cstheme="minorHAnsi"/>
        </w:rPr>
        <w:t>c</w:t>
      </w:r>
      <m:oMath>
        <m:r>
          <w:rPr>
            <w:rFonts w:ascii="Cambria Math" w:hAnsi="Cambria Math" w:cstheme="minorHAnsi"/>
          </w:rPr>
          <m:t>≠0,</m:t>
        </m:r>
      </m:oMath>
      <w:r w:rsidRPr="006153E2">
        <w:rPr>
          <w:rFonts w:eastAsiaTheme="minorEastAsia" w:cstheme="minorHAnsi"/>
        </w:rPr>
        <w:t xml:space="preserve"> </w:t>
      </w:r>
      <w:r w:rsidRPr="006153E2">
        <w:rPr>
          <w:rFonts w:cstheme="minorHAnsi"/>
        </w:rPr>
        <w:t>d</w:t>
      </w:r>
      <m:oMath>
        <m:r>
          <w:rPr>
            <w:rFonts w:ascii="Cambria Math" w:hAnsi="Cambria Math" w:cstheme="minorHAnsi"/>
          </w:rPr>
          <m:t>≠0.</m:t>
        </m:r>
      </m:oMath>
      <w:r w:rsidRPr="006153E2">
        <w:rPr>
          <w:rFonts w:eastAsiaTheme="minorEastAsia" w:cstheme="minorHAnsi"/>
        </w:rPr>
        <w:t xml:space="preserve"> Then: </w:t>
      </w:r>
    </w:p>
    <w:p w14:paraId="73DBE17A" w14:textId="77777777" w:rsidR="003E4135" w:rsidRPr="006153E2" w:rsidRDefault="003E4135" w:rsidP="003E4135">
      <w:pPr>
        <w:pStyle w:val="TeacherNotes"/>
        <w:rPr>
          <w:rFonts w:asciiTheme="minorHAnsi" w:hAnsiTheme="minorHAnsi" w:cstheme="minorHAnsi"/>
        </w:rPr>
      </w:pPr>
    </w:p>
    <w:p w14:paraId="41DB464C" w14:textId="1BE77659" w:rsidR="003E4135" w:rsidRDefault="003E4135" w:rsidP="003E4135">
      <w:pPr>
        <w:rPr>
          <w:rFonts w:cstheme="minorHAnsi"/>
        </w:rPr>
      </w:pPr>
    </w:p>
    <w:p w14:paraId="19B3E39D" w14:textId="252FC91E" w:rsidR="006153E2" w:rsidRDefault="006153E2" w:rsidP="003E4135">
      <w:pPr>
        <w:rPr>
          <w:rFonts w:cstheme="minorHAnsi"/>
        </w:rPr>
      </w:pPr>
    </w:p>
    <w:p w14:paraId="35433786" w14:textId="6EB5EF49" w:rsidR="006153E2" w:rsidRDefault="006153E2" w:rsidP="003E4135">
      <w:pPr>
        <w:rPr>
          <w:rFonts w:cstheme="minorHAnsi"/>
        </w:rPr>
      </w:pPr>
    </w:p>
    <w:p w14:paraId="54A9BB07" w14:textId="0E78F0F5" w:rsidR="006153E2" w:rsidRDefault="006153E2" w:rsidP="003E4135">
      <w:pPr>
        <w:rPr>
          <w:rFonts w:cstheme="minorHAnsi"/>
        </w:rPr>
      </w:pPr>
    </w:p>
    <w:p w14:paraId="50C0B2AE" w14:textId="77777777" w:rsidR="006153E2" w:rsidRPr="006153E2" w:rsidRDefault="006153E2" w:rsidP="003E4135">
      <w:pPr>
        <w:rPr>
          <w:rFonts w:cstheme="minorHAnsi"/>
        </w:rPr>
      </w:pPr>
    </w:p>
    <w:p w14:paraId="1424AAC7" w14:textId="77777777" w:rsidR="003E4135" w:rsidRPr="006153E2" w:rsidRDefault="003E4135" w:rsidP="003E4135">
      <w:pPr>
        <w:rPr>
          <w:rFonts w:cstheme="minorHAnsi"/>
        </w:rPr>
      </w:pPr>
      <w:r w:rsidRPr="006153E2">
        <w:rPr>
          <w:rFonts w:cstheme="minorHAnsi"/>
        </w:rPr>
        <w:t xml:space="preserve">What is </w:t>
      </w:r>
      <w:proofErr w:type="gramStart"/>
      <w:r w:rsidRPr="006153E2">
        <w:rPr>
          <w:rFonts w:cstheme="minorHAnsi"/>
        </w:rPr>
        <w:t>actually happening</w:t>
      </w:r>
      <w:proofErr w:type="gramEnd"/>
      <w:r w:rsidRPr="006153E2">
        <w:rPr>
          <w:rFonts w:cstheme="minorHAnsi"/>
        </w:rPr>
        <w:t xml:space="preserve"> with this rule? Write down a simple non-math explanation of how to multiply fractions:</w:t>
      </w:r>
    </w:p>
    <w:p w14:paraId="5DB84D9D" w14:textId="77777777" w:rsidR="003E4135" w:rsidRPr="006153E2" w:rsidRDefault="003E4135" w:rsidP="003E4135">
      <w:pPr>
        <w:rPr>
          <w:rFonts w:cstheme="minorHAnsi"/>
        </w:rPr>
      </w:pPr>
    </w:p>
    <w:p w14:paraId="76F09B05" w14:textId="77777777" w:rsidR="003E4135" w:rsidRPr="006153E2" w:rsidRDefault="003E4135" w:rsidP="003E4135">
      <w:pPr>
        <w:rPr>
          <w:rFonts w:cstheme="minorHAnsi"/>
        </w:rPr>
      </w:pPr>
    </w:p>
    <w:p w14:paraId="0777FA45" w14:textId="77777777" w:rsidR="003E4135" w:rsidRPr="006153E2" w:rsidRDefault="003E4135" w:rsidP="003E4135">
      <w:pPr>
        <w:rPr>
          <w:rFonts w:cstheme="minorHAnsi"/>
        </w:rPr>
      </w:pPr>
    </w:p>
    <w:p w14:paraId="0FCC415A" w14:textId="2AC2BE75" w:rsidR="003E4135" w:rsidRDefault="003E4135" w:rsidP="003E4135">
      <w:pPr>
        <w:rPr>
          <w:rFonts w:cstheme="minorHAnsi"/>
        </w:rPr>
      </w:pPr>
      <w:r w:rsidRPr="006153E2">
        <w:rPr>
          <w:rFonts w:cstheme="minorHAnsi"/>
        </w:rPr>
        <w:t>Is a common denominator required?</w:t>
      </w:r>
      <w:r w:rsidR="006153E2">
        <w:rPr>
          <w:rFonts w:cstheme="minorHAnsi"/>
        </w:rPr>
        <w:tab/>
      </w:r>
      <w:r w:rsidR="006153E2">
        <w:rPr>
          <w:rFonts w:cstheme="minorHAnsi"/>
        </w:rPr>
        <w:tab/>
        <w:t>Yes</w:t>
      </w:r>
      <w:r w:rsidR="006153E2">
        <w:rPr>
          <w:rFonts w:cstheme="minorHAnsi"/>
        </w:rPr>
        <w:tab/>
      </w:r>
      <w:r w:rsidR="006153E2">
        <w:rPr>
          <w:rFonts w:cstheme="minorHAnsi"/>
        </w:rPr>
        <w:tab/>
        <w:t>No</w:t>
      </w:r>
    </w:p>
    <w:p w14:paraId="0C115670" w14:textId="77777777" w:rsidR="006153E2" w:rsidRPr="006153E2" w:rsidRDefault="006153E2" w:rsidP="003E4135">
      <w:pPr>
        <w:rPr>
          <w:rFonts w:cstheme="minorHAnsi"/>
        </w:rPr>
      </w:pPr>
    </w:p>
    <w:p w14:paraId="29F3E3E0" w14:textId="77777777" w:rsidR="003E4135" w:rsidRPr="006153E2" w:rsidRDefault="003E4135" w:rsidP="003E4135">
      <w:pPr>
        <w:pStyle w:val="ExampleCounter"/>
        <w:rPr>
          <w:rFonts w:asciiTheme="minorHAnsi" w:hAnsiTheme="minorHAnsi" w:cstheme="minorHAnsi"/>
        </w:rPr>
      </w:pPr>
    </w:p>
    <w:p w14:paraId="39E5754B" w14:textId="102DC88D" w:rsidR="003E4135" w:rsidRPr="006153E2" w:rsidRDefault="003E4135" w:rsidP="003E4135">
      <w:pPr>
        <w:rPr>
          <w:rFonts w:cstheme="minorHAnsi"/>
        </w:rPr>
      </w:pPr>
      <w:r w:rsidRPr="006153E2">
        <w:rPr>
          <w:rFonts w:cstheme="minorHAnsi"/>
        </w:rPr>
        <w:t xml:space="preserve">Complete the following exercises: </w:t>
      </w:r>
    </w:p>
    <w:p w14:paraId="32D18AE6" w14:textId="77777777" w:rsidR="003E4135" w:rsidRPr="006153E2" w:rsidRDefault="00AF024B" w:rsidP="003E4135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  <m:r>
          <w:rPr>
            <w:rFonts w:ascii="Cambria Math" w:hAnsi="Cambria Math" w:cstheme="minorHAnsi"/>
          </w:rPr>
          <m:t>÷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7</m:t>
            </m:r>
          </m:den>
        </m:f>
      </m:oMath>
    </w:p>
    <w:p w14:paraId="0FAE6765" w14:textId="77777777" w:rsidR="003E4135" w:rsidRPr="006153E2" w:rsidRDefault="003E4135" w:rsidP="003E4135">
      <w:pPr>
        <w:pStyle w:val="ListParagraph"/>
        <w:ind w:left="360"/>
        <w:rPr>
          <w:rFonts w:cstheme="minorHAnsi"/>
        </w:rPr>
      </w:pPr>
    </w:p>
    <w:p w14:paraId="30C14058" w14:textId="77777777" w:rsidR="003E4135" w:rsidRPr="006153E2" w:rsidRDefault="003E4135" w:rsidP="003E4135">
      <w:pPr>
        <w:pStyle w:val="ListParagraph"/>
        <w:ind w:left="360"/>
        <w:rPr>
          <w:rFonts w:cstheme="minorHAnsi"/>
        </w:rPr>
      </w:pPr>
    </w:p>
    <w:p w14:paraId="00CE41B8" w14:textId="47739619" w:rsidR="003E4135" w:rsidRDefault="003E4135" w:rsidP="003E4135">
      <w:pPr>
        <w:pStyle w:val="ListParagraph"/>
        <w:ind w:left="360"/>
        <w:rPr>
          <w:rFonts w:cstheme="minorHAnsi"/>
        </w:rPr>
      </w:pPr>
    </w:p>
    <w:p w14:paraId="385224DC" w14:textId="425CD55A" w:rsidR="006153E2" w:rsidRDefault="006153E2" w:rsidP="003E4135">
      <w:pPr>
        <w:pStyle w:val="ListParagraph"/>
        <w:ind w:left="360"/>
        <w:rPr>
          <w:rFonts w:cstheme="minorHAnsi"/>
        </w:rPr>
      </w:pPr>
    </w:p>
    <w:p w14:paraId="7E71B7D5" w14:textId="6BA653EC" w:rsidR="006153E2" w:rsidRDefault="006153E2" w:rsidP="003E4135">
      <w:pPr>
        <w:pStyle w:val="ListParagraph"/>
        <w:ind w:left="360"/>
        <w:rPr>
          <w:rFonts w:cstheme="minorHAnsi"/>
        </w:rPr>
      </w:pPr>
    </w:p>
    <w:p w14:paraId="66EE7427" w14:textId="77777777" w:rsidR="006153E2" w:rsidRPr="006153E2" w:rsidRDefault="006153E2" w:rsidP="003E4135">
      <w:pPr>
        <w:pStyle w:val="ListParagraph"/>
        <w:ind w:left="360"/>
        <w:rPr>
          <w:rFonts w:cstheme="minorHAnsi"/>
        </w:rPr>
      </w:pPr>
    </w:p>
    <w:p w14:paraId="03BBE9D8" w14:textId="77777777" w:rsidR="003E4135" w:rsidRPr="006153E2" w:rsidRDefault="00AF024B" w:rsidP="003E4135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  <m:r>
          <w:rPr>
            <w:rFonts w:ascii="Cambria Math" w:hAnsi="Cambria Math" w:cstheme="minorHAnsi"/>
          </w:rPr>
          <m:t>÷3</m:t>
        </m:r>
      </m:oMath>
    </w:p>
    <w:p w14:paraId="5B06A736" w14:textId="77777777" w:rsidR="003E4135" w:rsidRPr="006153E2" w:rsidRDefault="003E4135" w:rsidP="003E4135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7AF0C07" w14:textId="64EAD9E7" w:rsidR="003E4135" w:rsidRDefault="003E4135" w:rsidP="003E4135">
      <w:pPr>
        <w:pStyle w:val="TeacherNotes"/>
        <w:rPr>
          <w:rFonts w:asciiTheme="minorHAnsi" w:hAnsiTheme="minorHAnsi" w:cstheme="minorHAnsi"/>
        </w:rPr>
      </w:pPr>
    </w:p>
    <w:p w14:paraId="20B655AD" w14:textId="0E0190C3" w:rsidR="006153E2" w:rsidRDefault="006153E2" w:rsidP="003E4135">
      <w:pPr>
        <w:pStyle w:val="TeacherNotes"/>
        <w:rPr>
          <w:rFonts w:asciiTheme="minorHAnsi" w:hAnsiTheme="minorHAnsi" w:cstheme="minorHAnsi"/>
        </w:rPr>
      </w:pPr>
    </w:p>
    <w:p w14:paraId="6D1B442E" w14:textId="4A139385" w:rsidR="006153E2" w:rsidRDefault="006153E2" w:rsidP="003E4135">
      <w:pPr>
        <w:pStyle w:val="TeacherNotes"/>
        <w:rPr>
          <w:rFonts w:asciiTheme="minorHAnsi" w:hAnsiTheme="minorHAnsi" w:cstheme="minorHAnsi"/>
        </w:rPr>
      </w:pPr>
    </w:p>
    <w:p w14:paraId="6C0F2410" w14:textId="77777777" w:rsidR="006153E2" w:rsidRPr="006153E2" w:rsidRDefault="006153E2" w:rsidP="003E4135">
      <w:pPr>
        <w:pStyle w:val="TeacherNotes"/>
        <w:rPr>
          <w:rFonts w:asciiTheme="minorHAnsi" w:hAnsiTheme="minorHAnsi" w:cstheme="minorHAnsi"/>
        </w:rPr>
      </w:pPr>
    </w:p>
    <w:p w14:paraId="616D114D" w14:textId="77777777" w:rsidR="003E4135" w:rsidRPr="006153E2" w:rsidRDefault="003E4135" w:rsidP="003E4135">
      <w:pPr>
        <w:pStyle w:val="TeacherNotes"/>
        <w:rPr>
          <w:rFonts w:asciiTheme="minorHAnsi" w:hAnsiTheme="minorHAnsi" w:cstheme="minorHAnsi"/>
        </w:rPr>
      </w:pPr>
    </w:p>
    <w:p w14:paraId="303DAFFC" w14:textId="77777777" w:rsidR="003E4135" w:rsidRPr="006153E2" w:rsidRDefault="003E4135" w:rsidP="003E4135">
      <w:pPr>
        <w:pStyle w:val="TeacherNotes"/>
        <w:rPr>
          <w:rFonts w:asciiTheme="minorHAnsi" w:hAnsiTheme="minorHAnsi" w:cstheme="minorHAnsi"/>
        </w:rPr>
      </w:pPr>
    </w:p>
    <w:p w14:paraId="4995176F" w14:textId="77777777" w:rsidR="003E4135" w:rsidRPr="006153E2" w:rsidRDefault="003E4135" w:rsidP="003E4135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m:oMath>
        <m:r>
          <w:rPr>
            <w:rFonts w:ascii="Cambria Math" w:hAnsi="Cambria Math" w:cstheme="minorHAnsi"/>
          </w:rPr>
          <m:t>7÷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</w:p>
    <w:p w14:paraId="77B0E2B3" w14:textId="77777777" w:rsidR="003E4135" w:rsidRPr="006153E2" w:rsidRDefault="003E4135" w:rsidP="003E4135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F393204" w14:textId="77777777" w:rsidR="003E4135" w:rsidRPr="006153E2" w:rsidRDefault="003E4135" w:rsidP="003E4135">
      <w:pPr>
        <w:pStyle w:val="TeacherNotes"/>
        <w:rPr>
          <w:rFonts w:asciiTheme="minorHAnsi" w:hAnsiTheme="minorHAnsi" w:cstheme="minorHAnsi"/>
        </w:rPr>
      </w:pPr>
    </w:p>
    <w:p w14:paraId="20407EA6" w14:textId="77777777" w:rsidR="003E4135" w:rsidRPr="006153E2" w:rsidRDefault="003E4135" w:rsidP="003E4135">
      <w:pPr>
        <w:pStyle w:val="TeacherNotes"/>
        <w:rPr>
          <w:rFonts w:asciiTheme="minorHAnsi" w:hAnsiTheme="minorHAnsi" w:cstheme="minorHAnsi"/>
        </w:rPr>
      </w:pPr>
    </w:p>
    <w:p w14:paraId="65476CCF" w14:textId="77777777" w:rsidR="003E4135" w:rsidRPr="006153E2" w:rsidRDefault="003E4135" w:rsidP="003E4135">
      <w:pPr>
        <w:rPr>
          <w:rFonts w:cstheme="minorHAnsi"/>
        </w:rPr>
      </w:pPr>
    </w:p>
    <w:p w14:paraId="3AB74122" w14:textId="77777777" w:rsidR="006153E2" w:rsidRDefault="006153E2" w:rsidP="003E4135">
      <w:pPr>
        <w:rPr>
          <w:rFonts w:cstheme="minorHAnsi"/>
        </w:rPr>
      </w:pPr>
    </w:p>
    <w:p w14:paraId="5637C322" w14:textId="0EB2DC88" w:rsidR="003E4135" w:rsidRPr="006153E2" w:rsidRDefault="003E4135" w:rsidP="003E4135">
      <w:pPr>
        <w:rPr>
          <w:rFonts w:cstheme="minorHAnsi"/>
        </w:rPr>
      </w:pPr>
      <w:proofErr w:type="gramStart"/>
      <w:r w:rsidRPr="006153E2">
        <w:rPr>
          <w:rFonts w:cstheme="minorHAnsi"/>
        </w:rPr>
        <w:lastRenderedPageBreak/>
        <w:t>Similar to</w:t>
      </w:r>
      <w:proofErr w:type="gramEnd"/>
      <w:r w:rsidRPr="006153E2">
        <w:rPr>
          <w:rFonts w:cstheme="minorHAnsi"/>
        </w:rPr>
        <w:t xml:space="preserve"> </w:t>
      </w:r>
      <w:r w:rsidR="006153E2">
        <w:rPr>
          <w:rFonts w:cstheme="minorHAnsi"/>
        </w:rPr>
        <w:t xml:space="preserve">multiplication</w:t>
      </w:r>
      <w:r w:rsidRPr="006153E2">
        <w:rPr>
          <w:rFonts w:cstheme="minorHAnsi"/>
        </w:rPr>
        <w:t xml:space="preserve">, we can make cancellations </w:t>
      </w:r>
      <w:r w:rsidRPr="006153E2">
        <w:rPr>
          <w:rFonts w:cstheme="minorHAnsi"/>
          <w:i/>
        </w:rPr>
        <w:t>after we multiply by the reciprocal of the divisor</w:t>
      </w:r>
      <w:r w:rsidRPr="006153E2">
        <w:rPr>
          <w:rFonts w:cstheme="minorHAnsi"/>
        </w:rPr>
        <w:t xml:space="preserve">. </w:t>
      </w:r>
    </w:p>
    <w:p w14:paraId="3445D003" w14:textId="77777777" w:rsidR="003E4135" w:rsidRPr="006153E2" w:rsidRDefault="003E4135" w:rsidP="003E4135">
      <w:pPr>
        <w:pStyle w:val="ExampleCounter"/>
        <w:rPr>
          <w:rFonts w:asciiTheme="minorHAnsi" w:hAnsiTheme="minorHAnsi" w:cstheme="minorHAnsi"/>
        </w:rPr>
      </w:pPr>
    </w:p>
    <w:p w14:paraId="7549D116" w14:textId="7EC30E5E" w:rsidR="003E4135" w:rsidRDefault="003E4135" w:rsidP="003E4135">
      <w:pPr>
        <w:rPr>
          <w:rFonts w:cstheme="minorHAnsi"/>
        </w:rPr>
      </w:pPr>
      <w:r w:rsidRPr="006153E2">
        <w:rPr>
          <w:rFonts w:cstheme="minorHAnsi"/>
        </w:rPr>
        <w:t xml:space="preserve">Divide.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153E2" w14:paraId="7ABFD43B" w14:textId="77777777" w:rsidTr="006153E2">
        <w:trPr>
          <w:tblHeader/>
        </w:trPr>
        <w:tc>
          <w:tcPr>
            <w:tcW w:w="5395" w:type="dxa"/>
          </w:tcPr>
          <w:p w14:paraId="5BE42683" w14:textId="73FCD596" w:rsidR="006153E2" w:rsidRDefault="006153E2" w:rsidP="003E4135">
            <w:pPr>
              <w:rPr>
                <w:rFonts w:eastAsiaTheme="minorEastAsia" w:cstheme="minorHAnsi"/>
              </w:rPr>
            </w:pPr>
            <w:r>
              <w:rPr>
                <w:rFonts w:cstheme="minorHAnsi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15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16</m:t>
                  </m:r>
                </m:den>
              </m:f>
              <m:r>
                <w:rPr>
                  <w:rFonts w:ascii="Cambria Math" w:hAnsi="Cambria Math" w:cstheme="minorHAnsi"/>
                </w:rPr>
                <m:t>÷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9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14</m:t>
                  </m:r>
                </m:den>
              </m:f>
            </m:oMath>
          </w:p>
          <w:p w14:paraId="3BC2CB73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19C78831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6F07E87D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46CAD121" w14:textId="01A5337F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39B54D41" w14:textId="7B61805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66858B14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564A836F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591D9940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4348CE55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5BB82F46" w14:textId="1B973B7F" w:rsidR="006153E2" w:rsidRDefault="006153E2" w:rsidP="003E4135">
            <w:pPr>
              <w:rPr>
                <w:rFonts w:cstheme="minorHAnsi"/>
              </w:rPr>
            </w:pPr>
            <w:r>
              <w:rPr>
                <w:rFonts w:eastAsiaTheme="minorEastAsia" w:cstheme="minorHAnsi"/>
              </w:rPr>
              <w:t xml:space="preserve">b. </w:t>
            </w:r>
            <m:oMath>
              <m:r>
                <w:rPr>
                  <w:rFonts w:ascii="Cambria Math" w:eastAsiaTheme="minorEastAsia" w:hAnsi="Cambria Math" w:cstheme="minorHAnsi"/>
                </w:rPr>
                <m:t>20÷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5</m:t>
                  </m:r>
                </m:den>
              </m:f>
            </m:oMath>
          </w:p>
        </w:tc>
        <w:tc>
          <w:tcPr>
            <w:tcW w:w="5395" w:type="dxa"/>
          </w:tcPr>
          <w:p w14:paraId="4D4E1452" w14:textId="4E4E144B" w:rsidR="006153E2" w:rsidRDefault="006153E2" w:rsidP="003E4135">
            <w:pPr>
              <w:rPr>
                <w:rFonts w:eastAsiaTheme="minorEastAsia" w:cstheme="minorHAnsi"/>
              </w:rPr>
            </w:pPr>
            <w:r>
              <w:rPr>
                <w:rFonts w:cstheme="minorHAnsi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6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7</m:t>
                  </m:r>
                </m:den>
              </m:f>
              <m:r>
                <w:rPr>
                  <w:rFonts w:ascii="Cambria Math" w:hAnsi="Cambria Math" w:cstheme="minorHAnsi"/>
                </w:rPr>
                <m:t>÷4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2</m:t>
                  </m:r>
                </m:den>
              </m:f>
            </m:oMath>
            <w:bookmarkStart w:id="1" w:name="_GoBack"/>
            <w:bookmarkEnd w:id="1"/>
          </w:p>
          <w:p w14:paraId="74088072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4E2B96D5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1A0E902E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7FB508C7" w14:textId="2C3579AD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1A899B8C" w14:textId="2C20F81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07DA66F8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3935E843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28C647A7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70E60953" w14:textId="77777777" w:rsidR="006153E2" w:rsidRDefault="006153E2" w:rsidP="003E4135">
            <w:pPr>
              <w:rPr>
                <w:rFonts w:eastAsiaTheme="minorEastAsia" w:cstheme="minorHAnsi"/>
              </w:rPr>
            </w:pPr>
          </w:p>
          <w:p w14:paraId="6DE179E2" w14:textId="77777777" w:rsidR="006153E2" w:rsidRDefault="006153E2" w:rsidP="003E4135">
            <w:pPr>
              <w:rPr>
                <w:rFonts w:eastAsiaTheme="minorEastAsia" w:cstheme="minorHAnsi"/>
              </w:rPr>
            </w:pPr>
            <w:r>
              <w:rPr>
                <w:rFonts w:cstheme="minorHAnsi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24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65</m:t>
                  </m:r>
                </m:den>
              </m:f>
              <m:r>
                <w:rPr>
                  <w:rFonts w:ascii="Cambria Math" w:hAnsi="Cambria Math" w:cstheme="minorHAnsi"/>
                </w:rPr>
                <m:t>÷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28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70</m:t>
                  </m:r>
                </m:den>
              </m:f>
            </m:oMath>
          </w:p>
          <w:p w14:paraId="6F6B1761" w14:textId="77777777" w:rsidR="006153E2" w:rsidRDefault="006153E2" w:rsidP="003E4135">
            <w:pPr>
              <w:rPr>
                <w:rFonts w:cstheme="minorHAnsi"/>
              </w:rPr>
            </w:pPr>
          </w:p>
          <w:p w14:paraId="3C626D5F" w14:textId="77777777" w:rsidR="006153E2" w:rsidRDefault="006153E2" w:rsidP="003E4135">
            <w:pPr>
              <w:rPr>
                <w:rFonts w:cstheme="minorHAnsi"/>
              </w:rPr>
            </w:pPr>
          </w:p>
          <w:p w14:paraId="5D8EBD0B" w14:textId="77777777" w:rsidR="006153E2" w:rsidRDefault="006153E2" w:rsidP="003E4135">
            <w:pPr>
              <w:rPr>
                <w:rFonts w:cstheme="minorHAnsi"/>
              </w:rPr>
            </w:pPr>
          </w:p>
          <w:p w14:paraId="6FC3ECF7" w14:textId="77777777" w:rsidR="006153E2" w:rsidRDefault="006153E2" w:rsidP="003E4135">
            <w:pPr>
              <w:rPr>
                <w:rFonts w:cstheme="minorHAnsi"/>
              </w:rPr>
            </w:pPr>
          </w:p>
          <w:p w14:paraId="5EB6756C" w14:textId="77777777" w:rsidR="006153E2" w:rsidRDefault="006153E2" w:rsidP="003E4135">
            <w:pPr>
              <w:rPr>
                <w:rFonts w:cstheme="minorHAnsi"/>
              </w:rPr>
            </w:pPr>
          </w:p>
          <w:p w14:paraId="20193223" w14:textId="77777777" w:rsidR="006153E2" w:rsidRDefault="006153E2" w:rsidP="003E4135">
            <w:pPr>
              <w:rPr>
                <w:rFonts w:cstheme="minorHAnsi"/>
              </w:rPr>
            </w:pPr>
          </w:p>
          <w:p w14:paraId="43FA774E" w14:textId="18C386DB" w:rsidR="006153E2" w:rsidRDefault="006153E2" w:rsidP="003E4135">
            <w:pPr>
              <w:rPr>
                <w:rFonts w:cstheme="minorHAnsi"/>
              </w:rPr>
            </w:pPr>
          </w:p>
        </w:tc>
      </w:tr>
    </w:tbl>
    <w:p w14:paraId="1C0B187F" w14:textId="77777777" w:rsidR="006153E2" w:rsidRPr="006153E2" w:rsidRDefault="006153E2" w:rsidP="003E4135">
      <w:pPr>
        <w:rPr>
          <w:rFonts w:cstheme="minorHAnsi"/>
        </w:rPr>
      </w:pPr>
    </w:p>
    <w:sectPr w:rsidR="006153E2" w:rsidRPr="006153E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EAFF3" w14:textId="77777777" w:rsidR="00AF024B" w:rsidRDefault="00AF024B" w:rsidP="002B1E9C">
      <w:pPr>
        <w:spacing w:after="0" w:line="240" w:lineRule="auto"/>
      </w:pPr>
      <w:r>
        <w:separator/>
      </w:r>
    </w:p>
  </w:endnote>
  <w:endnote w:type="continuationSeparator" w:id="0">
    <w:p w14:paraId="5E79612B" w14:textId="77777777" w:rsidR="00AF024B" w:rsidRDefault="00AF024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F0C85" w14:textId="77777777" w:rsidR="00AF024B" w:rsidRDefault="00AF024B" w:rsidP="002B1E9C">
      <w:pPr>
        <w:spacing w:after="0" w:line="240" w:lineRule="auto"/>
      </w:pPr>
      <w:r>
        <w:separator/>
      </w:r>
    </w:p>
  </w:footnote>
  <w:footnote w:type="continuationSeparator" w:id="0">
    <w:p w14:paraId="09A37671" w14:textId="77777777" w:rsidR="00AF024B" w:rsidRDefault="00AF024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60D8"/>
    <w:rsid w:val="007334BF"/>
    <w:rsid w:val="007375E6"/>
    <w:rsid w:val="00755AF7"/>
    <w:rsid w:val="00763C61"/>
    <w:rsid w:val="007669FC"/>
    <w:rsid w:val="00766DF9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024B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C4E39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Dividing Fractions</dc:title>
  <dc:subject/>
  <dc:creator>jenniferanne.hill@gmail.com</dc:creator>
  <cp:keywords/>
  <dc:description/>
  <cp:lastModifiedBy>jenniferanne.hill@gmail.com</cp:lastModifiedBy>
  <cp:revision>4</cp:revision>
  <cp:lastPrinted>2020-08-19T20:00:00Z</cp:lastPrinted>
  <dcterms:created xsi:type="dcterms:W3CDTF">2020-08-19T20:03:00Z</dcterms:created>
  <dcterms:modified xsi:type="dcterms:W3CDTF">2020-08-19T20:24:00Z</dcterms:modified>
  <dc:language>en-US</dc:language>
</cp:coreProperties>
</file>